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3F" w:rsidRPr="00D91816" w:rsidRDefault="00D91816" w:rsidP="00AC1A3F">
      <w:pPr>
        <w:pStyle w:val="Brezrazmikov"/>
        <w:rPr>
          <w:rFonts w:ascii="Arial" w:hAnsi="Arial" w:cs="Arial"/>
          <w:b/>
          <w:sz w:val="24"/>
          <w:szCs w:val="24"/>
          <w:lang w:eastAsia="sl-SI"/>
        </w:rPr>
      </w:pPr>
      <w:bookmarkStart w:id="0" w:name="_GoBack"/>
      <w:bookmarkEnd w:id="0"/>
      <w:r w:rsidRPr="00D91816">
        <w:rPr>
          <w:rFonts w:ascii="Arial" w:hAnsi="Arial" w:cs="Arial"/>
          <w:b/>
          <w:sz w:val="24"/>
          <w:szCs w:val="24"/>
          <w:lang w:eastAsia="sl-SI"/>
        </w:rPr>
        <w:t>Priloga 3_Obrazec za pripravo programov</w:t>
      </w:r>
      <w:r w:rsidR="001F4E25">
        <w:rPr>
          <w:rFonts w:ascii="Arial" w:hAnsi="Arial" w:cs="Arial"/>
          <w:b/>
          <w:sz w:val="24"/>
          <w:szCs w:val="24"/>
          <w:lang w:eastAsia="sl-SI"/>
        </w:rPr>
        <w:t xml:space="preserve"> usposabljanj</w:t>
      </w:r>
    </w:p>
    <w:p w:rsidR="00D91816" w:rsidRPr="00D91816" w:rsidRDefault="00D91816" w:rsidP="00AC1A3F">
      <w:pPr>
        <w:pStyle w:val="Brezrazmikov"/>
        <w:rPr>
          <w:rFonts w:ascii="Arial" w:hAnsi="Arial" w:cs="Arial"/>
          <w:lang w:eastAsia="sl-SI"/>
        </w:rPr>
      </w:pPr>
    </w:p>
    <w:tbl>
      <w:tblPr>
        <w:tblW w:w="9536" w:type="dxa"/>
        <w:tblInd w:w="-1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205"/>
        <w:gridCol w:w="34"/>
        <w:gridCol w:w="1531"/>
        <w:gridCol w:w="1566"/>
        <w:gridCol w:w="1566"/>
        <w:gridCol w:w="1566"/>
        <w:gridCol w:w="34"/>
      </w:tblGrid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  <w:hideMark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Naziv programa</w:t>
            </w:r>
          </w:p>
        </w:tc>
        <w:tc>
          <w:tcPr>
            <w:tcW w:w="6263" w:type="dxa"/>
            <w:gridSpan w:val="5"/>
            <w:hideMark/>
          </w:tcPr>
          <w:p w:rsidR="00AC1A3F" w:rsidRPr="00D91816" w:rsidRDefault="008F4110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Tečaj klasične</w:t>
            </w:r>
            <w:r w:rsidR="00420828">
              <w:rPr>
                <w:rFonts w:ascii="Arial" w:eastAsia="Calibri" w:hAnsi="Arial" w:cs="Arial"/>
                <w:b/>
                <w:lang w:val="fr-FR"/>
              </w:rPr>
              <w:t xml:space="preserve"> masaže</w:t>
            </w:r>
          </w:p>
        </w:tc>
      </w:tr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Področje</w:t>
            </w:r>
          </w:p>
        </w:tc>
        <w:tc>
          <w:tcPr>
            <w:tcW w:w="6263" w:type="dxa"/>
            <w:gridSpan w:val="5"/>
          </w:tcPr>
          <w:p w:rsidR="00AC1A3F" w:rsidRPr="00A74824" w:rsidRDefault="008F4110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A74824">
              <w:rPr>
                <w:rFonts w:ascii="Arial" w:eastAsia="Calibri" w:hAnsi="Arial" w:cs="Arial"/>
                <w:b/>
                <w:lang w:val="fr-FR"/>
              </w:rPr>
              <w:t>Klasična masaža</w:t>
            </w:r>
          </w:p>
        </w:tc>
      </w:tr>
      <w:tr w:rsidR="00D92D86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D92D86" w:rsidRPr="00D91816" w:rsidRDefault="0026193E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r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e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dl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a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gatelj programa</w:t>
            </w:r>
            <w:r w:rsidR="009B3087" w:rsidRPr="00D91816"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  <w:r w:rsidR="009B3087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(ime šole in imena pripravljalcev programa)</w:t>
            </w:r>
          </w:p>
        </w:tc>
        <w:tc>
          <w:tcPr>
            <w:tcW w:w="6263" w:type="dxa"/>
            <w:gridSpan w:val="5"/>
          </w:tcPr>
          <w:p w:rsidR="00D92D86" w:rsidRPr="00A74824" w:rsidRDefault="002F35E3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A74824">
              <w:rPr>
                <w:rFonts w:ascii="Arial" w:eastAsia="Calibri" w:hAnsi="Arial" w:cs="Arial"/>
                <w:b/>
                <w:lang w:val="fr-FR"/>
              </w:rPr>
              <w:t>Srednja šola Izola (Žaklin Lazar, Teja Černe)</w:t>
            </w:r>
          </w:p>
        </w:tc>
      </w:tr>
      <w:tr w:rsidR="00D92D86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Kratek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 xml:space="preserve"> opis programa</w:t>
            </w:r>
          </w:p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(max. 150 besed)</w:t>
            </w:r>
          </w:p>
        </w:tc>
        <w:tc>
          <w:tcPr>
            <w:tcW w:w="6263" w:type="dxa"/>
            <w:gridSpan w:val="5"/>
          </w:tcPr>
          <w:p w:rsidR="00D92D86" w:rsidRPr="00896427" w:rsidRDefault="008F4110" w:rsidP="00AC1A3F">
            <w:p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Klasična masaža telesa</w:t>
            </w:r>
            <w:r w:rsidR="00D34858">
              <w:rPr>
                <w:rFonts w:ascii="Arial" w:eastAsia="Calibri" w:hAnsi="Arial" w:cs="Arial"/>
                <w:lang w:val="fr-FR"/>
              </w:rPr>
              <w:t xml:space="preserve"> -</w:t>
            </w:r>
            <w:r>
              <w:rPr>
                <w:rFonts w:ascii="Arial" w:eastAsia="Calibri" w:hAnsi="Arial" w:cs="Arial"/>
                <w:lang w:val="fr-FR"/>
              </w:rPr>
              <w:t xml:space="preserve"> </w:t>
            </w:r>
            <w:r w:rsidRPr="00420828">
              <w:rPr>
                <w:rFonts w:ascii="Arial" w:eastAsia="Calibri" w:hAnsi="Arial" w:cs="Arial"/>
                <w:lang w:val="fr-FR"/>
              </w:rPr>
              <w:t>osebna priprava na izvajanje masaže, priprava delovnega prostora in priprava stranke, poznavanje anatomije človeškega telesa, masažnih tehnik in proizvodov.</w:t>
            </w:r>
          </w:p>
        </w:tc>
      </w:tr>
      <w:tr w:rsidR="00D92D86" w:rsidRPr="00D91816" w:rsidTr="00896427">
        <w:trPr>
          <w:gridAfter w:val="1"/>
          <w:wAfter w:w="34" w:type="dxa"/>
          <w:trHeight w:val="397"/>
        </w:trPr>
        <w:tc>
          <w:tcPr>
            <w:tcW w:w="9502" w:type="dxa"/>
            <w:gridSpan w:val="7"/>
            <w:shd w:val="clear" w:color="auto" w:fill="FFFF99"/>
          </w:tcPr>
          <w:p w:rsidR="00D92D86" w:rsidRPr="00D91816" w:rsidRDefault="00D92D86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SPLOŠNI DEL</w:t>
            </w:r>
          </w:p>
        </w:tc>
      </w:tr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Utemeljenost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5"/>
          </w:tcPr>
          <w:p w:rsidR="00AC1A3F" w:rsidRPr="002F35E3" w:rsidRDefault="00B56AD0" w:rsidP="008F4110">
            <w:p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V skladu z javnim razpisom Ministrstva za izobraževanje, znanost in šport « Izvajanje programov nadaljnega poklicnega izobraževanja in usposabljanja v letih 2018-2022 » in cilj projketa MUNERA 3 onogoča udeležencem  p</w:t>
            </w:r>
            <w:r w:rsidRPr="002F35E3">
              <w:rPr>
                <w:rFonts w:ascii="Arial" w:eastAsia="Calibri" w:hAnsi="Arial" w:cs="Arial"/>
                <w:lang w:val="fr-FR"/>
              </w:rPr>
              <w:t>oglabljanje in razširjanje osebnega znanja</w:t>
            </w:r>
            <w:r>
              <w:rPr>
                <w:rFonts w:ascii="Arial" w:eastAsia="Calibri" w:hAnsi="Arial" w:cs="Arial"/>
                <w:lang w:val="fr-FR"/>
              </w:rPr>
              <w:t>, skladno s pričakovanji delodajalcev. Cilj projekta je večja vključenost zaposlenih in izboljšanje njihovih kompetenc. Program omogoča zaposlenim večjo mobilnost med različnimi področji dela in njihov osebni razvoj.</w:t>
            </w:r>
          </w:p>
        </w:tc>
      </w:tr>
      <w:tr w:rsidR="00AC1A3F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Ciljna skupina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5"/>
          </w:tcPr>
          <w:p w:rsidR="00AC1A3F" w:rsidRPr="002F35E3" w:rsidRDefault="00B56AD0" w:rsidP="00B56AD0">
            <w:p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Ciljna skupina so odrasli zaposleni na različnih delovnih mestih,</w:t>
            </w:r>
            <w:r w:rsidRPr="002F35E3">
              <w:rPr>
                <w:rFonts w:ascii="Arial" w:eastAsia="Calibri" w:hAnsi="Arial" w:cs="Arial"/>
                <w:lang w:val="fr-FR"/>
              </w:rPr>
              <w:t xml:space="preserve"> ki lahko pridobljena znanja, spretno</w:t>
            </w:r>
            <w:r>
              <w:rPr>
                <w:rFonts w:ascii="Arial" w:eastAsia="Calibri" w:hAnsi="Arial" w:cs="Arial"/>
                <w:lang w:val="fr-FR"/>
              </w:rPr>
              <w:t>sti in zmožnosti uporabljajo ob stiku z uporabniki njihovih storitev kot tudi tisti, ki na delovnem mestu potrebujejo ta znanja in spretnosti. Namen masaže je sprostitev telesa in napetosti v mišicah po napornih vsakodnevnih obremenitvah.</w:t>
            </w:r>
          </w:p>
        </w:tc>
      </w:tr>
      <w:tr w:rsidR="00A949B0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99"/>
          </w:tcPr>
          <w:p w:rsidR="00A949B0" w:rsidRPr="00D91816" w:rsidRDefault="00A949B0" w:rsidP="00115607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Pogoji za vključitev v program </w:t>
            </w:r>
            <w:r w:rsidRPr="00D91816">
              <w:rPr>
                <w:rFonts w:ascii="Arial" w:eastAsia="Calibri" w:hAnsi="Arial" w:cs="Arial"/>
                <w:b/>
              </w:rPr>
              <w:br/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razpisom)</w:t>
            </w:r>
          </w:p>
        </w:tc>
        <w:tc>
          <w:tcPr>
            <w:tcW w:w="626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949B0" w:rsidRPr="00896427" w:rsidRDefault="00B56AD0" w:rsidP="00EE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Odrasli zaposleni</w:t>
            </w:r>
            <w:r w:rsidR="0089519E">
              <w:rPr>
                <w:rFonts w:ascii="Arial" w:eastAsia="Calibri" w:hAnsi="Arial" w:cs="Arial"/>
                <w:lang w:val="fr-FR"/>
              </w:rPr>
              <w:t>,ki že imajo določeno osnovno predznanje s področja zdra</w:t>
            </w:r>
            <w:r w:rsidR="00EE7374">
              <w:rPr>
                <w:rFonts w:ascii="Arial" w:eastAsia="Calibri" w:hAnsi="Arial" w:cs="Arial"/>
                <w:lang w:val="fr-FR"/>
              </w:rPr>
              <w:t>vs</w:t>
            </w:r>
            <w:r w:rsidR="0089519E">
              <w:rPr>
                <w:rFonts w:ascii="Arial" w:eastAsia="Calibri" w:hAnsi="Arial" w:cs="Arial"/>
                <w:lang w:val="fr-FR"/>
              </w:rPr>
              <w:t>tva ali kozmetike in srednjo strokovno izobrazbo.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Cs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Cilji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5"/>
          </w:tcPr>
          <w:p w:rsidR="002F35E3" w:rsidRPr="002F35E3" w:rsidRDefault="00B56AD0" w:rsidP="002F35E3">
            <w:pPr>
              <w:rPr>
                <w:rFonts w:ascii="Arial" w:eastAsia="Calibri" w:hAnsi="Arial" w:cs="Arial"/>
                <w:lang w:val="fr-FR"/>
              </w:rPr>
            </w:pPr>
            <w:r w:rsidRPr="002F35E3">
              <w:rPr>
                <w:rFonts w:ascii="Arial" w:eastAsia="Calibri" w:hAnsi="Arial" w:cs="Arial"/>
                <w:lang w:val="fr-FR"/>
              </w:rPr>
              <w:t>Poglabljanje in razširjanje osebnega znanja</w:t>
            </w:r>
            <w:r>
              <w:rPr>
                <w:rFonts w:ascii="Arial" w:eastAsia="Calibri" w:hAnsi="Arial" w:cs="Arial"/>
                <w:lang w:val="fr-FR"/>
              </w:rPr>
              <w:t xml:space="preserve">, </w:t>
            </w:r>
            <w:r w:rsidRPr="002F35E3">
              <w:rPr>
                <w:rFonts w:ascii="Arial" w:eastAsia="Calibri" w:hAnsi="Arial" w:cs="Arial"/>
                <w:lang w:val="fr-FR"/>
              </w:rPr>
              <w:t>spretnosti in zmožnosti</w:t>
            </w:r>
            <w:r>
              <w:rPr>
                <w:rFonts w:ascii="Arial" w:eastAsia="Calibri" w:hAnsi="Arial" w:cs="Arial"/>
                <w:lang w:val="fr-FR"/>
              </w:rPr>
              <w:t>, ki se lahko</w:t>
            </w:r>
            <w:r w:rsidRPr="002F35E3">
              <w:rPr>
                <w:rFonts w:ascii="Arial" w:eastAsia="Calibri" w:hAnsi="Arial" w:cs="Arial"/>
                <w:lang w:val="fr-FR"/>
              </w:rPr>
              <w:t xml:space="preserve"> uporabljajo v vsakdanjem osebnem življenju</w:t>
            </w:r>
            <w:r>
              <w:rPr>
                <w:rFonts w:ascii="Arial" w:eastAsia="Calibri" w:hAnsi="Arial" w:cs="Arial"/>
                <w:lang w:val="fr-FR"/>
              </w:rPr>
              <w:t>, n</w:t>
            </w:r>
            <w:r w:rsidRPr="002F35E3">
              <w:rPr>
                <w:rFonts w:ascii="Arial" w:eastAsia="Calibri" w:hAnsi="Arial" w:cs="Arial"/>
                <w:lang w:val="fr-FR"/>
              </w:rPr>
              <w:t>a drugih osebah</w:t>
            </w:r>
            <w:r>
              <w:rPr>
                <w:rFonts w:ascii="Arial" w:eastAsia="Calibri" w:hAnsi="Arial" w:cs="Arial"/>
                <w:lang w:val="fr-FR"/>
              </w:rPr>
              <w:t xml:space="preserve"> in kot </w:t>
            </w:r>
            <w:r w:rsidRPr="009355F5">
              <w:rPr>
                <w:rFonts w:ascii="Arial" w:eastAsia="Calibri" w:hAnsi="Arial" w:cs="Arial"/>
                <w:lang w:val="fr-FR"/>
              </w:rPr>
              <w:t>pridobitev specialnih znanj za delo na posameznih delovnih mestih</w:t>
            </w:r>
            <w:r w:rsidRPr="002F35E3">
              <w:rPr>
                <w:rFonts w:ascii="Arial" w:eastAsia="Calibri" w:hAnsi="Arial" w:cs="Arial"/>
                <w:lang w:val="fr-FR"/>
              </w:rPr>
              <w:t>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Obseg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(skupno št. ur)</w:t>
            </w:r>
          </w:p>
        </w:tc>
        <w:tc>
          <w:tcPr>
            <w:tcW w:w="6263" w:type="dxa"/>
            <w:gridSpan w:val="5"/>
          </w:tcPr>
          <w:p w:rsidR="002F35E3" w:rsidRPr="00896427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896427">
              <w:rPr>
                <w:rFonts w:ascii="Arial" w:eastAsia="Calibri" w:hAnsi="Arial" w:cs="Arial"/>
                <w:lang w:val="fr-FR"/>
              </w:rPr>
              <w:t>40 ur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>Oblika dela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Kontaktne ure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On line delo</w:t>
            </w:r>
          </w:p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 50</w:t>
            </w:r>
            <w:r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% celotnega programa)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Izdelek ali storitev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Drugo</w:t>
            </w:r>
          </w:p>
          <w:p w:rsidR="002F35E3" w:rsidRPr="00D91816" w:rsidRDefault="002F35E3" w:rsidP="002F35E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(navedite)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Teoretični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9355F5" w:rsidRDefault="008F4110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4</w:t>
            </w:r>
            <w:r w:rsidR="009355F5" w:rsidRPr="009355F5">
              <w:rPr>
                <w:rFonts w:ascii="Arial" w:eastAsia="Calibri" w:hAnsi="Arial" w:cs="Arial"/>
                <w:lang w:val="fr-FR"/>
              </w:rPr>
              <w:t xml:space="preserve"> ur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89519E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1 ura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Praktični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9355F5" w:rsidRDefault="002B4799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28</w:t>
            </w:r>
            <w:r w:rsidR="009355F5" w:rsidRPr="009355F5">
              <w:rPr>
                <w:rFonts w:ascii="Arial" w:eastAsia="Calibri" w:hAnsi="Arial" w:cs="Arial"/>
                <w:lang w:val="fr-FR"/>
              </w:rPr>
              <w:t xml:space="preserve"> ur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2 uri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9355F5" w:rsidRDefault="009355F5" w:rsidP="002F35E3">
            <w:pPr>
              <w:spacing w:before="60" w:after="60"/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</w:tr>
      <w:tr w:rsidR="002F35E3" w:rsidRPr="00D91816" w:rsidTr="00896427">
        <w:trPr>
          <w:gridAfter w:val="1"/>
          <w:wAfter w:w="34" w:type="dxa"/>
          <w:trHeight w:val="521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spacing w:after="0"/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Način evidentiranja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(lista prisotnosti, podpisana izjava – izdelek, storitev …)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F35E3" w:rsidRPr="009355F5" w:rsidRDefault="009355F5" w:rsidP="009355F5">
            <w:pPr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Lista prisotnosti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2F35E3">
            <w:pPr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 xml:space="preserve">          /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2F35E3" w:rsidRPr="009355F5" w:rsidRDefault="009355F5" w:rsidP="009355F5">
            <w:pPr>
              <w:jc w:val="center"/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Opravljena storitev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F35E3" w:rsidRPr="009355F5" w:rsidRDefault="009355F5" w:rsidP="002F35E3">
            <w:p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 xml:space="preserve">          </w:t>
            </w:r>
            <w:r w:rsidRPr="009355F5">
              <w:rPr>
                <w:rFonts w:ascii="Arial" w:eastAsia="Calibri" w:hAnsi="Arial" w:cs="Arial"/>
                <w:lang w:val="fr-FR"/>
              </w:rPr>
              <w:t>/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lastRenderedPageBreak/>
              <w:t>Pogoji za končanje programa</w:t>
            </w:r>
          </w:p>
        </w:tc>
        <w:tc>
          <w:tcPr>
            <w:tcW w:w="6263" w:type="dxa"/>
            <w:gridSpan w:val="5"/>
          </w:tcPr>
          <w:p w:rsidR="002F35E3" w:rsidRPr="009355F5" w:rsidRDefault="009355F5" w:rsidP="002F35E3">
            <w:pPr>
              <w:rPr>
                <w:rFonts w:ascii="Arial" w:eastAsia="Calibri" w:hAnsi="Arial" w:cs="Arial"/>
                <w:lang w:val="fr-FR"/>
              </w:rPr>
            </w:pPr>
            <w:r w:rsidRPr="009355F5">
              <w:rPr>
                <w:rFonts w:ascii="Arial" w:eastAsia="Calibri" w:hAnsi="Arial" w:cs="Arial"/>
                <w:lang w:val="fr-FR"/>
              </w:rPr>
              <w:t>80 % prisotnost, opravljen pisni izpit in praktična izvedba storitve.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9502" w:type="dxa"/>
            <w:gridSpan w:val="7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POSEBNI DEL</w:t>
            </w:r>
          </w:p>
        </w:tc>
      </w:tr>
      <w:tr w:rsidR="002F35E3" w:rsidRPr="00D91816" w:rsidTr="00896427">
        <w:trPr>
          <w:gridBefore w:val="1"/>
          <w:wBefore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Vsebine programa</w:t>
            </w:r>
          </w:p>
        </w:tc>
        <w:tc>
          <w:tcPr>
            <w:tcW w:w="6263" w:type="dxa"/>
            <w:gridSpan w:val="5"/>
          </w:tcPr>
          <w:p w:rsidR="00C327F2" w:rsidRDefault="00C327F2" w:rsidP="00C327F2">
            <w:pPr>
              <w:pStyle w:val="Odstavekseznama"/>
              <w:ind w:left="144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Program obsega:</w:t>
            </w:r>
          </w:p>
          <w:p w:rsidR="00C327F2" w:rsidRDefault="00C327F2" w:rsidP="00C327F2">
            <w:pPr>
              <w:pStyle w:val="Odstavekseznama"/>
              <w:ind w:left="1440"/>
              <w:rPr>
                <w:rFonts w:ascii="Arial" w:eastAsia="Calibri" w:hAnsi="Arial" w:cs="Arial"/>
                <w:lang w:val="fr-FR"/>
              </w:rPr>
            </w:pP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D34858">
              <w:rPr>
                <w:rFonts w:ascii="Arial" w:eastAsia="Calibri" w:hAnsi="Arial" w:cs="Arial"/>
                <w:lang w:val="fr-FR"/>
              </w:rPr>
              <w:t xml:space="preserve">Osebno se pripravi na izvajanje masaže,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D34858">
              <w:rPr>
                <w:rFonts w:ascii="Arial" w:eastAsia="Calibri" w:hAnsi="Arial" w:cs="Arial"/>
                <w:lang w:val="fr-FR"/>
              </w:rPr>
              <w:t xml:space="preserve">izdela načrt masaže z uporabo ustreznih tehnik glede na željo uporabnika in oceno telesnega stanja,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B56AD0">
              <w:rPr>
                <w:rFonts w:ascii="Arial" w:eastAsia="Calibri" w:hAnsi="Arial" w:cs="Arial"/>
                <w:lang w:val="fr-FR"/>
              </w:rPr>
              <w:t xml:space="preserve">pripravi uporabnika na masažo,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B56AD0">
              <w:rPr>
                <w:rFonts w:ascii="Arial" w:eastAsia="Calibri" w:hAnsi="Arial" w:cs="Arial"/>
                <w:lang w:val="fr-FR"/>
              </w:rPr>
              <w:t xml:space="preserve">določa in nanaša masažna sredstva,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B56AD0">
              <w:rPr>
                <w:rFonts w:ascii="Arial" w:eastAsia="Calibri" w:hAnsi="Arial" w:cs="Arial"/>
                <w:lang w:val="fr-FR"/>
              </w:rPr>
              <w:t xml:space="preserve">izvaja masažo spodnje okončine od spredaj,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B56AD0">
              <w:rPr>
                <w:rFonts w:ascii="Arial" w:eastAsia="Calibri" w:hAnsi="Arial" w:cs="Arial"/>
                <w:lang w:val="fr-FR"/>
              </w:rPr>
              <w:t xml:space="preserve">izvaja masažo spodnje okončine od zadaj,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B56AD0">
              <w:rPr>
                <w:rFonts w:ascii="Arial" w:eastAsia="Calibri" w:hAnsi="Arial" w:cs="Arial"/>
                <w:lang w:val="fr-FR"/>
              </w:rPr>
              <w:t xml:space="preserve">izvaja masažo zgornjega uda,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B56AD0">
              <w:rPr>
                <w:rFonts w:ascii="Arial" w:eastAsia="Calibri" w:hAnsi="Arial" w:cs="Arial"/>
                <w:lang w:val="fr-FR"/>
              </w:rPr>
              <w:t xml:space="preserve">izvaja masažo zgornjega prsnega predela in vratu, </w:t>
            </w:r>
          </w:p>
          <w:p w:rsidR="00B56AD0" w:rsidRDefault="00420828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B56AD0">
              <w:rPr>
                <w:rFonts w:ascii="Arial" w:eastAsia="Calibri" w:hAnsi="Arial" w:cs="Arial"/>
                <w:lang w:val="fr-FR"/>
              </w:rPr>
              <w:t xml:space="preserve">izvaja masažo trebuha, </w:t>
            </w:r>
          </w:p>
          <w:p w:rsidR="002F35E3" w:rsidRPr="00B56AD0" w:rsidRDefault="00C327F2" w:rsidP="00B56AD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>
              <w:rPr>
                <w:rFonts w:ascii="Arial" w:eastAsia="Calibri" w:hAnsi="Arial" w:cs="Arial"/>
                <w:lang w:val="fr-FR"/>
              </w:rPr>
              <w:t>izvaja masažo hrbta.</w:t>
            </w:r>
          </w:p>
        </w:tc>
      </w:tr>
      <w:tr w:rsidR="002F35E3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2F35E3" w:rsidRPr="00D91816" w:rsidRDefault="002F35E3" w:rsidP="002F35E3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Kompetence,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5"/>
          </w:tcPr>
          <w:p w:rsidR="00C327F2" w:rsidRPr="00C327F2" w:rsidRDefault="00C327F2" w:rsidP="00C327F2">
            <w:pPr>
              <w:pStyle w:val="Odstavekseznama"/>
              <w:ind w:left="1080"/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Udeleženec/zaposleni:</w:t>
            </w:r>
          </w:p>
          <w:p w:rsidR="00B56AD0" w:rsidRPr="00C327F2" w:rsidRDefault="00B56AD0" w:rsidP="00C327F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pojasni učinke in delovanje masaže;</w:t>
            </w:r>
          </w:p>
          <w:p w:rsidR="00B56AD0" w:rsidRPr="00C327F2" w:rsidRDefault="00B56AD0" w:rsidP="00C327F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našteje in pojasni indikacije in kontraindikacije za masažo;</w:t>
            </w:r>
          </w:p>
          <w:p w:rsidR="00B56AD0" w:rsidRPr="00C327F2" w:rsidRDefault="00B56AD0" w:rsidP="00C327F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utemelji pomen priprave maserja, prostora (okolja), pripomočkov in stranke na masažo;</w:t>
            </w:r>
          </w:p>
          <w:p w:rsidR="00B56AD0" w:rsidRPr="00C327F2" w:rsidRDefault="00B56AD0" w:rsidP="00C327F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pozna vrste masažnih tehnik;</w:t>
            </w:r>
          </w:p>
          <w:p w:rsidR="00B56AD0" w:rsidRPr="00C327F2" w:rsidRDefault="00B56AD0" w:rsidP="00C327F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opiše izdelke za masažo in njihov učinek;</w:t>
            </w:r>
          </w:p>
          <w:p w:rsidR="00B56AD0" w:rsidRPr="00C327F2" w:rsidRDefault="00B56AD0" w:rsidP="00C327F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razume pomen zagotavljanja intimnosti stranke;</w:t>
            </w:r>
          </w:p>
          <w:p w:rsidR="002F35E3" w:rsidRPr="00D91816" w:rsidRDefault="00B56AD0" w:rsidP="00C327F2">
            <w:pPr>
              <w:pStyle w:val="Odstavekseznama"/>
              <w:numPr>
                <w:ilvl w:val="0"/>
                <w:numId w:val="30"/>
              </w:numPr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razume pomen in</w:t>
            </w:r>
            <w:r w:rsidR="00C327F2">
              <w:rPr>
                <w:rFonts w:ascii="Arial" w:hAnsi="Arial" w:cs="Arial"/>
                <w:lang w:eastAsia="sl-SI"/>
              </w:rPr>
              <w:t>dividualnega pristopa k stranki.</w:t>
            </w:r>
          </w:p>
        </w:tc>
      </w:tr>
      <w:tr w:rsidR="00C327F2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C327F2" w:rsidRPr="00D91816" w:rsidRDefault="00C327F2" w:rsidP="00C327F2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Spretnosti,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5"/>
          </w:tcPr>
          <w:p w:rsidR="00C327F2" w:rsidRPr="00A74824" w:rsidRDefault="00C327F2" w:rsidP="00A74824">
            <w:pPr>
              <w:pStyle w:val="Odstavekseznama"/>
              <w:ind w:left="1080"/>
              <w:rPr>
                <w:rFonts w:ascii="Arial" w:hAnsi="Arial" w:cs="Arial"/>
                <w:lang w:eastAsia="sl-SI"/>
              </w:rPr>
            </w:pPr>
            <w:r w:rsidRPr="00AC7F0C">
              <w:rPr>
                <w:rFonts w:ascii="Arial" w:hAnsi="Arial" w:cs="Arial"/>
                <w:lang w:eastAsia="sl-SI"/>
              </w:rPr>
              <w:t>Udeleženec/zaposleni: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pozna in uporablja različne vrste masaž;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pozna mehanične, fiziološke in psihološke učinke masaže;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pozna in upošteva indikacije za masažo;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prepozna in izključi možnost kontraindikacij (absolutnih in relativnih);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pravilno pripravi na delo sebe, prostor, pripomočke, material in stranko;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upošteva vlogo mikroklime in pomen akustičnih stimulansov v prostoru;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obvlada in izvaja različne vrste masažnih tehnik (glajenje, gnetenje, vtiranje, udarjanje, tresenje) na posameznih delih telesa;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pozna učinke in uporablja različne izdelke za masažo;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pozna poskrbeti za zasebnost stranke in se zaveda pomena zaupnega odnosa;</w:t>
            </w:r>
          </w:p>
          <w:p w:rsidR="00C327F2" w:rsidRP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C327F2">
              <w:rPr>
                <w:rFonts w:ascii="Arial" w:hAnsi="Arial" w:cs="Arial"/>
                <w:lang w:eastAsia="sl-SI"/>
              </w:rPr>
              <w:t>upošteva načela zaupne komunikacije in varuje poklicno skrivnost;</w:t>
            </w:r>
          </w:p>
          <w:p w:rsidR="00C327F2" w:rsidRDefault="00C327F2" w:rsidP="00C327F2">
            <w:pPr>
              <w:pStyle w:val="Odstavekseznama"/>
              <w:numPr>
                <w:ilvl w:val="0"/>
                <w:numId w:val="29"/>
              </w:numPr>
              <w:spacing w:after="0" w:line="240" w:lineRule="auto"/>
            </w:pPr>
            <w:r w:rsidRPr="00C327F2">
              <w:rPr>
                <w:rFonts w:ascii="Arial" w:hAnsi="Arial" w:cs="Arial"/>
                <w:lang w:eastAsia="sl-SI"/>
              </w:rPr>
              <w:lastRenderedPageBreak/>
              <w:t>pri masaži upošteva individualne potrebe stranke in izbere pravilno tehniko masaže glede na telesno konstitucijo, kondicijo, zgradbo tkiv in želje oziroma pričakovanja stranke;</w:t>
            </w:r>
          </w:p>
        </w:tc>
      </w:tr>
      <w:tr w:rsidR="00C327F2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C327F2" w:rsidRPr="00D91816" w:rsidRDefault="00C327F2" w:rsidP="00C327F2">
            <w:pPr>
              <w:rPr>
                <w:rFonts w:ascii="Arial" w:eastAsia="Calibri" w:hAnsi="Arial" w:cs="Arial"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lastRenderedPageBreak/>
              <w:t xml:space="preserve">Splošne kompetence, </w:t>
            </w:r>
            <w:r w:rsidRPr="00D91816">
              <w:rPr>
                <w:rFonts w:ascii="Arial" w:eastAsia="Calibri" w:hAnsi="Arial" w:cs="Arial"/>
                <w:lang w:val="fr-FR"/>
              </w:rPr>
              <w:t>dopolnjene s programom</w:t>
            </w:r>
          </w:p>
        </w:tc>
        <w:tc>
          <w:tcPr>
            <w:tcW w:w="6263" w:type="dxa"/>
            <w:gridSpan w:val="5"/>
          </w:tcPr>
          <w:p w:rsidR="00C327F2" w:rsidRPr="00A74824" w:rsidRDefault="00C327F2" w:rsidP="00A74824">
            <w:pPr>
              <w:spacing w:after="0"/>
              <w:rPr>
                <w:rFonts w:ascii="Arial" w:hAnsi="Arial" w:cs="Arial"/>
                <w:lang w:eastAsia="sl-SI"/>
              </w:rPr>
            </w:pPr>
            <w:r w:rsidRPr="00A74824">
              <w:rPr>
                <w:rFonts w:ascii="Arial" w:hAnsi="Arial" w:cs="Arial"/>
                <w:lang w:eastAsia="sl-SI"/>
              </w:rPr>
              <w:t>Kandidat pridobi naslednje splošne kompetence:</w:t>
            </w:r>
          </w:p>
          <w:p w:rsidR="00C327F2" w:rsidRPr="005A63B9" w:rsidRDefault="00C327F2" w:rsidP="00A74824">
            <w:pPr>
              <w:pStyle w:val="Odstavekseznama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lang w:eastAsia="sl-SI"/>
              </w:rPr>
            </w:pPr>
            <w:proofErr w:type="spellStart"/>
            <w:r w:rsidRPr="005A63B9">
              <w:rPr>
                <w:rFonts w:ascii="Arial" w:hAnsi="Arial" w:cs="Arial"/>
                <w:lang w:eastAsia="sl-SI"/>
              </w:rPr>
              <w:t>Samooocenjuje</w:t>
            </w:r>
            <w:proofErr w:type="spellEnd"/>
            <w:r w:rsidRPr="005A63B9">
              <w:rPr>
                <w:rFonts w:ascii="Arial" w:hAnsi="Arial" w:cs="Arial"/>
                <w:lang w:eastAsia="sl-SI"/>
              </w:rPr>
              <w:t xml:space="preserve"> kakovost izvedbe storitve</w:t>
            </w:r>
            <w:r>
              <w:rPr>
                <w:rFonts w:ascii="Arial" w:hAnsi="Arial" w:cs="Arial"/>
                <w:lang w:eastAsia="sl-SI"/>
              </w:rPr>
              <w:t>;</w:t>
            </w:r>
          </w:p>
          <w:p w:rsidR="00C327F2" w:rsidRPr="00C327F2" w:rsidRDefault="00C327F2" w:rsidP="00A74824">
            <w:pPr>
              <w:pStyle w:val="Odstavekseznama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n</w:t>
            </w:r>
            <w:r w:rsidRPr="005A63B9">
              <w:rPr>
                <w:rFonts w:ascii="Arial" w:hAnsi="Arial" w:cs="Arial"/>
                <w:lang w:eastAsia="sl-SI"/>
              </w:rPr>
              <w:t>ačrtovanje poklicne kariere</w:t>
            </w:r>
            <w:r>
              <w:rPr>
                <w:rFonts w:ascii="Arial" w:hAnsi="Arial" w:cs="Arial"/>
                <w:lang w:eastAsia="sl-SI"/>
              </w:rPr>
              <w:t>;</w:t>
            </w:r>
          </w:p>
          <w:p w:rsidR="00C327F2" w:rsidRPr="005A63B9" w:rsidRDefault="00C327F2" w:rsidP="00A74824">
            <w:pPr>
              <w:pStyle w:val="Odstavekseznama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k</w:t>
            </w:r>
            <w:r w:rsidRPr="005A63B9">
              <w:rPr>
                <w:rFonts w:ascii="Arial" w:hAnsi="Arial" w:cs="Arial"/>
                <w:lang w:eastAsia="sl-SI"/>
              </w:rPr>
              <w:t xml:space="preserve">omunikacija </w:t>
            </w:r>
            <w:r>
              <w:rPr>
                <w:rFonts w:ascii="Arial" w:hAnsi="Arial" w:cs="Arial"/>
                <w:lang w:eastAsia="sl-SI"/>
              </w:rPr>
              <w:t>z</w:t>
            </w:r>
            <w:r w:rsidRPr="005A63B9">
              <w:rPr>
                <w:rFonts w:ascii="Arial" w:hAnsi="Arial" w:cs="Arial"/>
                <w:lang w:eastAsia="sl-SI"/>
              </w:rPr>
              <w:t xml:space="preserve"> uporabniki storitev</w:t>
            </w:r>
            <w:r>
              <w:rPr>
                <w:rFonts w:ascii="Arial" w:hAnsi="Arial" w:cs="Arial"/>
                <w:lang w:eastAsia="sl-SI"/>
              </w:rPr>
              <w:t>;</w:t>
            </w:r>
          </w:p>
          <w:p w:rsidR="00C327F2" w:rsidRPr="005A63B9" w:rsidRDefault="00C327F2" w:rsidP="00A74824">
            <w:pPr>
              <w:pStyle w:val="Odstavekseznama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r</w:t>
            </w:r>
            <w:r w:rsidRPr="005A63B9">
              <w:rPr>
                <w:rFonts w:ascii="Arial" w:hAnsi="Arial" w:cs="Arial"/>
                <w:lang w:eastAsia="sl-SI"/>
              </w:rPr>
              <w:t>eševanje problemov</w:t>
            </w:r>
            <w:r>
              <w:rPr>
                <w:rFonts w:ascii="Arial" w:hAnsi="Arial" w:cs="Arial"/>
                <w:lang w:eastAsia="sl-SI"/>
              </w:rPr>
              <w:t>;</w:t>
            </w:r>
          </w:p>
          <w:p w:rsidR="00C327F2" w:rsidRPr="00D91816" w:rsidRDefault="00C327F2" w:rsidP="00A74824">
            <w:pPr>
              <w:pStyle w:val="Odstavekseznama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</w:t>
            </w:r>
            <w:r w:rsidRPr="005A63B9">
              <w:rPr>
                <w:rFonts w:ascii="Arial" w:hAnsi="Arial" w:cs="Arial"/>
                <w:lang w:eastAsia="sl-SI"/>
              </w:rPr>
              <w:t>pozna pomen</w:t>
            </w:r>
            <w:r>
              <w:rPr>
                <w:rFonts w:ascii="Arial" w:hAnsi="Arial" w:cs="Arial"/>
                <w:lang w:eastAsia="sl-SI"/>
              </w:rPr>
              <w:t xml:space="preserve"> masaže.</w:t>
            </w:r>
          </w:p>
        </w:tc>
      </w:tr>
      <w:tr w:rsidR="00C327F2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C327F2" w:rsidRPr="00D91816" w:rsidRDefault="00C327F2" w:rsidP="00C327F2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Organizacija izobraževanja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(navedba vsebinskih sklopov</w:t>
            </w:r>
            <w:r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–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modulov, časovni obseg)</w:t>
            </w:r>
          </w:p>
        </w:tc>
        <w:tc>
          <w:tcPr>
            <w:tcW w:w="6263" w:type="dxa"/>
            <w:gridSpan w:val="5"/>
          </w:tcPr>
          <w:p w:rsidR="00C327F2" w:rsidRPr="00A74824" w:rsidRDefault="00C327F2" w:rsidP="00A74824">
            <w:pPr>
              <w:rPr>
                <w:rFonts w:ascii="Arial" w:hAnsi="Arial" w:cs="Arial"/>
                <w:lang w:eastAsia="sl-SI"/>
              </w:rPr>
            </w:pPr>
            <w:r w:rsidRPr="00A74824">
              <w:rPr>
                <w:rFonts w:ascii="Arial" w:hAnsi="Arial" w:cs="Arial"/>
                <w:lang w:eastAsia="sl-SI"/>
              </w:rPr>
              <w:t>Ob pričetku ugotovimo predznanje kandidatov s pogovorom.</w:t>
            </w:r>
          </w:p>
          <w:p w:rsidR="00C327F2" w:rsidRDefault="00C327F2" w:rsidP="00C327F2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Teoretični del: 4 ure</w:t>
            </w:r>
          </w:p>
          <w:p w:rsidR="00C327F2" w:rsidRDefault="00C327F2" w:rsidP="00C327F2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Praktični del: 28 ur</w:t>
            </w:r>
          </w:p>
          <w:p w:rsidR="00C327F2" w:rsidRPr="00420828" w:rsidRDefault="00C327F2" w:rsidP="00C327F2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Preverjanje znanja: 3 ure</w:t>
            </w:r>
          </w:p>
        </w:tc>
      </w:tr>
      <w:tr w:rsidR="00C327F2" w:rsidRPr="00D91816" w:rsidTr="00896427">
        <w:trPr>
          <w:gridAfter w:val="1"/>
          <w:wAfter w:w="34" w:type="dxa"/>
          <w:trHeight w:val="397"/>
        </w:trPr>
        <w:tc>
          <w:tcPr>
            <w:tcW w:w="3239" w:type="dxa"/>
            <w:gridSpan w:val="2"/>
            <w:shd w:val="clear" w:color="auto" w:fill="FFFF99"/>
          </w:tcPr>
          <w:p w:rsidR="00C327F2" w:rsidRPr="00D91816" w:rsidRDefault="00C327F2" w:rsidP="00C327F2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Izobrazba in kompetence izvajalca(ev)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(stopnja in smer izobrazbe)</w:t>
            </w:r>
          </w:p>
        </w:tc>
        <w:tc>
          <w:tcPr>
            <w:tcW w:w="6263" w:type="dxa"/>
            <w:gridSpan w:val="5"/>
          </w:tcPr>
          <w:p w:rsidR="00C327F2" w:rsidRPr="00D91816" w:rsidRDefault="00A74824" w:rsidP="00A74824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Visokošolska strokovna izobrazba iz področja kozmetike</w:t>
            </w:r>
          </w:p>
        </w:tc>
      </w:tr>
    </w:tbl>
    <w:p w:rsidR="007B5199" w:rsidRPr="00D91816" w:rsidRDefault="007B5199" w:rsidP="00AC1A3F">
      <w:pPr>
        <w:rPr>
          <w:rFonts w:ascii="Arial" w:hAnsi="Arial" w:cs="Arial"/>
        </w:rPr>
      </w:pPr>
    </w:p>
    <w:p w:rsidR="0058150F" w:rsidRPr="00D91816" w:rsidRDefault="0058150F" w:rsidP="00AC1A3F">
      <w:pPr>
        <w:rPr>
          <w:rFonts w:ascii="Arial" w:hAnsi="Arial" w:cs="Arial"/>
        </w:rPr>
      </w:pPr>
    </w:p>
    <w:p w:rsidR="00EE45D5" w:rsidRPr="00D91816" w:rsidRDefault="00EE45D5" w:rsidP="00AC1A3F">
      <w:pPr>
        <w:rPr>
          <w:rFonts w:ascii="Arial" w:hAnsi="Arial" w:cs="Arial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40"/>
        <w:gridCol w:w="1640"/>
        <w:gridCol w:w="3524"/>
      </w:tblGrid>
      <w:tr w:rsidR="00EE45D5" w:rsidRPr="00D91816" w:rsidTr="00DA2A4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820CB3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Datum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Odobril 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CA03D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Zavrnil –</w:t>
            </w:r>
            <w:r w:rsidR="00EE45D5" w:rsidRPr="00D91816">
              <w:rPr>
                <w:rFonts w:ascii="Arial" w:hAnsi="Arial" w:cs="Arial"/>
              </w:rPr>
              <w:t xml:space="preserve"> Opombe</w:t>
            </w:r>
          </w:p>
        </w:tc>
      </w:tr>
      <w:tr w:rsidR="00EE45D5" w:rsidRPr="00D91816" w:rsidTr="00820CB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Programski </w:t>
            </w:r>
            <w:r w:rsidR="0026193E" w:rsidRPr="00D91816">
              <w:rPr>
                <w:rFonts w:ascii="Arial" w:hAnsi="Arial" w:cs="Arial"/>
              </w:rPr>
              <w:t xml:space="preserve">odbor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27B23" w:rsidRPr="00D91816" w:rsidTr="00DA2A43"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Svet zavoda potrdil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E45D5" w:rsidRPr="00D91816" w:rsidRDefault="00EE45D5" w:rsidP="00D91816">
      <w:pPr>
        <w:spacing w:after="0"/>
        <w:jc w:val="center"/>
        <w:rPr>
          <w:rFonts w:ascii="Arial" w:hAnsi="Arial" w:cs="Arial"/>
        </w:rPr>
      </w:pPr>
    </w:p>
    <w:sectPr w:rsidR="00EE45D5" w:rsidRPr="00D91816" w:rsidSect="003060D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F8" w:rsidRDefault="005F47F8" w:rsidP="005E0C75">
      <w:pPr>
        <w:spacing w:after="0" w:line="240" w:lineRule="auto"/>
      </w:pPr>
      <w:r>
        <w:separator/>
      </w:r>
    </w:p>
  </w:endnote>
  <w:endnote w:type="continuationSeparator" w:id="0">
    <w:p w:rsidR="005F47F8" w:rsidRDefault="005F47F8" w:rsidP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F8" w:rsidRDefault="005F47F8" w:rsidP="005E0C75">
      <w:pPr>
        <w:spacing w:after="0" w:line="240" w:lineRule="auto"/>
      </w:pPr>
      <w:r>
        <w:separator/>
      </w:r>
    </w:p>
  </w:footnote>
  <w:footnote w:type="continuationSeparator" w:id="0">
    <w:p w:rsidR="005F47F8" w:rsidRDefault="005F47F8" w:rsidP="005E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8" w:rsidRDefault="00906E88" w:rsidP="00906E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3766185</wp:posOffset>
          </wp:positionH>
          <wp:positionV relativeFrom="paragraph">
            <wp:posOffset>-329565</wp:posOffset>
          </wp:positionV>
          <wp:extent cx="2127250" cy="953770"/>
          <wp:effectExtent l="0" t="0" r="6350" b="0"/>
          <wp:wrapThrough wrapText="bothSides">
            <wp:wrapPolygon edited="0">
              <wp:start x="0" y="0"/>
              <wp:lineTo x="0" y="21140"/>
              <wp:lineTo x="21471" y="21140"/>
              <wp:lineTo x="21471" y="0"/>
              <wp:lineTo x="0" y="0"/>
            </wp:wrapPolygon>
          </wp:wrapThrough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-16510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E88" w:rsidRDefault="00906E88">
    <w:pPr>
      <w:pStyle w:val="Glava"/>
    </w:pPr>
  </w:p>
  <w:p w:rsidR="00906E88" w:rsidRDefault="00906E88">
    <w:pPr>
      <w:pStyle w:val="Glava"/>
    </w:pPr>
  </w:p>
  <w:p w:rsidR="001F4E25" w:rsidRDefault="001F4E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1FF"/>
    <w:multiLevelType w:val="multilevel"/>
    <w:tmpl w:val="88D4B6FE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ED"/>
    <w:multiLevelType w:val="multilevel"/>
    <w:tmpl w:val="685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16699"/>
    <w:multiLevelType w:val="multilevel"/>
    <w:tmpl w:val="858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6FCD"/>
    <w:multiLevelType w:val="hybridMultilevel"/>
    <w:tmpl w:val="E110C86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756C2C"/>
    <w:multiLevelType w:val="multilevel"/>
    <w:tmpl w:val="518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00969"/>
    <w:multiLevelType w:val="hybridMultilevel"/>
    <w:tmpl w:val="5AC6F65E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132D2"/>
    <w:multiLevelType w:val="hybridMultilevel"/>
    <w:tmpl w:val="A7609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06B6E"/>
    <w:multiLevelType w:val="multilevel"/>
    <w:tmpl w:val="3BC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04F89"/>
    <w:multiLevelType w:val="hybridMultilevel"/>
    <w:tmpl w:val="2C5C1622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F720C"/>
    <w:multiLevelType w:val="hybridMultilevel"/>
    <w:tmpl w:val="FE8003B8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7080"/>
    <w:multiLevelType w:val="hybridMultilevel"/>
    <w:tmpl w:val="702813E0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75039CB"/>
    <w:multiLevelType w:val="hybridMultilevel"/>
    <w:tmpl w:val="B2C25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42B6"/>
    <w:multiLevelType w:val="multilevel"/>
    <w:tmpl w:val="F93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84272"/>
    <w:multiLevelType w:val="multilevel"/>
    <w:tmpl w:val="A4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802F2"/>
    <w:multiLevelType w:val="hybridMultilevel"/>
    <w:tmpl w:val="4734F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47C4C"/>
    <w:multiLevelType w:val="hybridMultilevel"/>
    <w:tmpl w:val="9AFAED8E"/>
    <w:lvl w:ilvl="0" w:tplc="B3AA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354F0"/>
    <w:multiLevelType w:val="hybridMultilevel"/>
    <w:tmpl w:val="97C27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7193A"/>
    <w:multiLevelType w:val="multilevel"/>
    <w:tmpl w:val="CD0CC79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083"/>
        </w:tabs>
        <w:ind w:left="864" w:hanging="501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443"/>
        </w:tabs>
        <w:ind w:left="680" w:hanging="31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AD6278"/>
    <w:multiLevelType w:val="hybridMultilevel"/>
    <w:tmpl w:val="AB32342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pStyle w:val="section11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C660E2"/>
    <w:multiLevelType w:val="hybridMultilevel"/>
    <w:tmpl w:val="85C0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85F40"/>
    <w:multiLevelType w:val="hybridMultilevel"/>
    <w:tmpl w:val="B42C711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60C77"/>
    <w:multiLevelType w:val="hybridMultilevel"/>
    <w:tmpl w:val="A254E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A216C"/>
    <w:multiLevelType w:val="hybridMultilevel"/>
    <w:tmpl w:val="89621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D261F"/>
    <w:multiLevelType w:val="hybridMultilevel"/>
    <w:tmpl w:val="7A6E6022"/>
    <w:lvl w:ilvl="0" w:tplc="042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4" w15:restartNumberingAfterBreak="0">
    <w:nsid w:val="74FB0752"/>
    <w:multiLevelType w:val="multilevel"/>
    <w:tmpl w:val="F6863A98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B6D50"/>
    <w:multiLevelType w:val="hybridMultilevel"/>
    <w:tmpl w:val="DDD0ED7A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43CF4"/>
    <w:multiLevelType w:val="hybridMultilevel"/>
    <w:tmpl w:val="374A6CBE"/>
    <w:lvl w:ilvl="0" w:tplc="B3AA15CC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 w15:restartNumberingAfterBreak="0">
    <w:nsid w:val="7C0A71DB"/>
    <w:multiLevelType w:val="hybridMultilevel"/>
    <w:tmpl w:val="9A868C00"/>
    <w:lvl w:ilvl="0" w:tplc="B3AA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A35AA"/>
    <w:multiLevelType w:val="hybridMultilevel"/>
    <w:tmpl w:val="D5A4B5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8E4F7F"/>
    <w:multiLevelType w:val="hybridMultilevel"/>
    <w:tmpl w:val="F77E23B8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pStyle w:val="Naslov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5"/>
  </w:num>
  <w:num w:numId="5">
    <w:abstractNumId w:val="25"/>
  </w:num>
  <w:num w:numId="6">
    <w:abstractNumId w:val="9"/>
  </w:num>
  <w:num w:numId="7">
    <w:abstractNumId w:val="16"/>
  </w:num>
  <w:num w:numId="8">
    <w:abstractNumId w:val="19"/>
  </w:num>
  <w:num w:numId="9">
    <w:abstractNumId w:val="20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18"/>
  </w:num>
  <w:num w:numId="16">
    <w:abstractNumId w:val="28"/>
  </w:num>
  <w:num w:numId="17">
    <w:abstractNumId w:val="21"/>
  </w:num>
  <w:num w:numId="18">
    <w:abstractNumId w:val="22"/>
  </w:num>
  <w:num w:numId="19">
    <w:abstractNumId w:val="12"/>
  </w:num>
  <w:num w:numId="20">
    <w:abstractNumId w:val="7"/>
  </w:num>
  <w:num w:numId="21">
    <w:abstractNumId w:val="14"/>
  </w:num>
  <w:num w:numId="22">
    <w:abstractNumId w:val="6"/>
  </w:num>
  <w:num w:numId="23">
    <w:abstractNumId w:val="3"/>
  </w:num>
  <w:num w:numId="24">
    <w:abstractNumId w:val="17"/>
  </w:num>
  <w:num w:numId="25">
    <w:abstractNumId w:val="29"/>
  </w:num>
  <w:num w:numId="26">
    <w:abstractNumId w:val="0"/>
  </w:num>
  <w:num w:numId="27">
    <w:abstractNumId w:val="24"/>
  </w:num>
  <w:num w:numId="28">
    <w:abstractNumId w:val="27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92"/>
    <w:rsid w:val="000030FC"/>
    <w:rsid w:val="000275DD"/>
    <w:rsid w:val="0003579C"/>
    <w:rsid w:val="0005465D"/>
    <w:rsid w:val="000861F5"/>
    <w:rsid w:val="00087738"/>
    <w:rsid w:val="000A6A2E"/>
    <w:rsid w:val="000C4B7C"/>
    <w:rsid w:val="00183A39"/>
    <w:rsid w:val="0019266D"/>
    <w:rsid w:val="001D6E28"/>
    <w:rsid w:val="001F4E25"/>
    <w:rsid w:val="00222ED2"/>
    <w:rsid w:val="002245F4"/>
    <w:rsid w:val="00254A69"/>
    <w:rsid w:val="0026193E"/>
    <w:rsid w:val="002A25BD"/>
    <w:rsid w:val="002A4A08"/>
    <w:rsid w:val="002A7EE3"/>
    <w:rsid w:val="002B4799"/>
    <w:rsid w:val="002E159B"/>
    <w:rsid w:val="002F35E3"/>
    <w:rsid w:val="003060DA"/>
    <w:rsid w:val="003319A9"/>
    <w:rsid w:val="00420828"/>
    <w:rsid w:val="00430526"/>
    <w:rsid w:val="00452AA4"/>
    <w:rsid w:val="004B1C2D"/>
    <w:rsid w:val="00522FFC"/>
    <w:rsid w:val="00523165"/>
    <w:rsid w:val="0058150F"/>
    <w:rsid w:val="005927B0"/>
    <w:rsid w:val="005A5DED"/>
    <w:rsid w:val="005B2171"/>
    <w:rsid w:val="005D64A4"/>
    <w:rsid w:val="005E0C75"/>
    <w:rsid w:val="005E5611"/>
    <w:rsid w:val="005F47F8"/>
    <w:rsid w:val="00663697"/>
    <w:rsid w:val="00686E03"/>
    <w:rsid w:val="006C2F42"/>
    <w:rsid w:val="006D1A2F"/>
    <w:rsid w:val="006F34EB"/>
    <w:rsid w:val="007B5199"/>
    <w:rsid w:val="007D794B"/>
    <w:rsid w:val="007F1ADA"/>
    <w:rsid w:val="00812D92"/>
    <w:rsid w:val="00820CB3"/>
    <w:rsid w:val="00856FF7"/>
    <w:rsid w:val="0089519E"/>
    <w:rsid w:val="00896427"/>
    <w:rsid w:val="008B5CAC"/>
    <w:rsid w:val="008E4BC1"/>
    <w:rsid w:val="008F4110"/>
    <w:rsid w:val="00906E88"/>
    <w:rsid w:val="00927B23"/>
    <w:rsid w:val="009355F5"/>
    <w:rsid w:val="009529E7"/>
    <w:rsid w:val="009554C8"/>
    <w:rsid w:val="00996BAA"/>
    <w:rsid w:val="009A0B27"/>
    <w:rsid w:val="009B3087"/>
    <w:rsid w:val="00A74824"/>
    <w:rsid w:val="00A949B0"/>
    <w:rsid w:val="00AC1A3F"/>
    <w:rsid w:val="00AD394F"/>
    <w:rsid w:val="00AF36F2"/>
    <w:rsid w:val="00B01FBB"/>
    <w:rsid w:val="00B05947"/>
    <w:rsid w:val="00B22CA1"/>
    <w:rsid w:val="00B41E64"/>
    <w:rsid w:val="00B54ED6"/>
    <w:rsid w:val="00B56AD0"/>
    <w:rsid w:val="00BA2E40"/>
    <w:rsid w:val="00BC2CF2"/>
    <w:rsid w:val="00C327F2"/>
    <w:rsid w:val="00C43B7E"/>
    <w:rsid w:val="00CA03D0"/>
    <w:rsid w:val="00CF0AD8"/>
    <w:rsid w:val="00CF3FA4"/>
    <w:rsid w:val="00D34858"/>
    <w:rsid w:val="00D44A7D"/>
    <w:rsid w:val="00D61C92"/>
    <w:rsid w:val="00D74009"/>
    <w:rsid w:val="00D76F8B"/>
    <w:rsid w:val="00D91816"/>
    <w:rsid w:val="00D92D86"/>
    <w:rsid w:val="00D9490F"/>
    <w:rsid w:val="00D9716A"/>
    <w:rsid w:val="00DA2A43"/>
    <w:rsid w:val="00DB4842"/>
    <w:rsid w:val="00DF30A9"/>
    <w:rsid w:val="00E029AC"/>
    <w:rsid w:val="00E46227"/>
    <w:rsid w:val="00EB30CC"/>
    <w:rsid w:val="00ED61C2"/>
    <w:rsid w:val="00EE45D5"/>
    <w:rsid w:val="00EE7374"/>
    <w:rsid w:val="00F62AFD"/>
    <w:rsid w:val="00F74C3C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C92745-63B7-4B00-A0C2-5B1E4CD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B56AD0"/>
    <w:pPr>
      <w:keepNext/>
      <w:numPr>
        <w:ilvl w:val="1"/>
        <w:numId w:val="25"/>
      </w:numPr>
      <w:tabs>
        <w:tab w:val="clear" w:pos="1440"/>
        <w:tab w:val="left" w:pos="227"/>
        <w:tab w:val="num" w:pos="720"/>
      </w:tabs>
      <w:spacing w:before="24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ne">
    <w:name w:val="None"/>
    <w:rsid w:val="000A6A2E"/>
  </w:style>
  <w:style w:type="paragraph" w:customStyle="1" w:styleId="BodyA">
    <w:name w:val="Body A"/>
    <w:rsid w:val="00522F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7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7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7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E0C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C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0C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C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0C7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C7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F30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44A7D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C1A3F"/>
    <w:pPr>
      <w:spacing w:after="0" w:line="240" w:lineRule="auto"/>
    </w:pPr>
  </w:style>
  <w:style w:type="table" w:styleId="Tabelamrea">
    <w:name w:val="Table Grid"/>
    <w:basedOn w:val="Navadnatabela"/>
    <w:uiPriority w:val="39"/>
    <w:rsid w:val="00EE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E88"/>
  </w:style>
  <w:style w:type="paragraph" w:styleId="Noga">
    <w:name w:val="footer"/>
    <w:basedOn w:val="Navaden"/>
    <w:link w:val="NogaZnak"/>
    <w:uiPriority w:val="99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E88"/>
  </w:style>
  <w:style w:type="character" w:customStyle="1" w:styleId="Naslov3Znak">
    <w:name w:val="Naslov 3 Znak"/>
    <w:basedOn w:val="Privzetapisavaodstavka"/>
    <w:link w:val="Naslov3"/>
    <w:rsid w:val="00B56AD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section11">
    <w:name w:val="section11"/>
    <w:basedOn w:val="Navaden"/>
    <w:rsid w:val="00B56AD0"/>
    <w:pPr>
      <w:numPr>
        <w:ilvl w:val="1"/>
        <w:numId w:val="15"/>
      </w:num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Courier New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F89241-3EDE-4EF8-86DA-A4BADCAF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Teja Černe</cp:lastModifiedBy>
  <cp:revision>2</cp:revision>
  <cp:lastPrinted>2018-10-25T06:51:00Z</cp:lastPrinted>
  <dcterms:created xsi:type="dcterms:W3CDTF">2018-11-19T11:03:00Z</dcterms:created>
  <dcterms:modified xsi:type="dcterms:W3CDTF">2018-11-19T11:03:00Z</dcterms:modified>
</cp:coreProperties>
</file>