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4E" w:rsidRDefault="0007664E" w:rsidP="0007664E">
      <w:pPr>
        <w:rPr>
          <w:rFonts w:eastAsia="Times New Roman"/>
        </w:rPr>
      </w:pPr>
    </w:p>
    <w:p w:rsidR="0007664E" w:rsidRDefault="0007664E" w:rsidP="0007664E">
      <w:pPr>
        <w:rPr>
          <w:rFonts w:eastAsia="Times New Roman"/>
        </w:rPr>
      </w:pPr>
    </w:p>
    <w:p w:rsidR="0007664E" w:rsidRDefault="0007664E" w:rsidP="0007664E">
      <w:pPr>
        <w:rPr>
          <w:rFonts w:eastAsia="Times New Roman"/>
        </w:rPr>
      </w:pPr>
    </w:p>
    <w:p w:rsidR="0007664E" w:rsidRDefault="0007664E" w:rsidP="0007664E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771DFBEF" wp14:editId="5456EF18">
            <wp:extent cx="5760720" cy="1396365"/>
            <wp:effectExtent l="0" t="0" r="0" b="0"/>
            <wp:docPr id="2" name="Slika 2" descr="cid:part1.03suweT0.W5E8dt0n@neodvisen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3suweT0.W5E8dt0n@neodvisen.s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4E" w:rsidRDefault="0007664E" w:rsidP="0007664E">
      <w:pPr>
        <w:rPr>
          <w:rFonts w:eastAsia="Times New Roman"/>
        </w:rPr>
      </w:pPr>
    </w:p>
    <w:p w:rsidR="0007664E" w:rsidRDefault="0007664E" w:rsidP="0007664E">
      <w:pPr>
        <w:rPr>
          <w:rFonts w:eastAsia="Times New Roman"/>
        </w:rPr>
      </w:pPr>
      <w:r>
        <w:rPr>
          <w:rFonts w:eastAsia="Times New Roman"/>
        </w:rPr>
        <w:t>Spoštovani,</w:t>
      </w:r>
    </w:p>
    <w:p w:rsidR="0007664E" w:rsidRDefault="0007664E" w:rsidP="0007664E">
      <w:pPr>
        <w:pStyle w:val="Navadensplet"/>
      </w:pPr>
      <w:r>
        <w:rPr>
          <w:b/>
          <w:bCs/>
        </w:rPr>
        <w:t>napovedujemo novo oddajo na Neodvisen.TV.</w:t>
      </w:r>
    </w:p>
    <w:p w:rsidR="0007664E" w:rsidRDefault="0007664E" w:rsidP="0007664E">
      <w:pPr>
        <w:pStyle w:val="Navadensplet"/>
      </w:pPr>
    </w:p>
    <w:p w:rsidR="0007664E" w:rsidRDefault="0007664E" w:rsidP="0007664E">
      <w:pPr>
        <w:pStyle w:val="Navadensplet"/>
      </w:pPr>
      <w:r>
        <w:t xml:space="preserve">Oddaja:     </w:t>
      </w:r>
      <w:r>
        <w:rPr>
          <w:b/>
          <w:bCs/>
        </w:rPr>
        <w:t xml:space="preserve">V ŽIVO Bojan Kodelja: </w:t>
      </w:r>
      <w:r>
        <w:rPr>
          <w:b/>
          <w:bCs/>
          <w:i/>
          <w:iCs/>
          <w:sz w:val="27"/>
          <w:szCs w:val="27"/>
        </w:rPr>
        <w:t>V POPLAVI VZGOJNIH NESMISLOV</w:t>
      </w:r>
      <w:r>
        <w:rPr>
          <w:rFonts w:ascii="Tahoma" w:hAnsi="Tahoma" w:cs="Tahoma"/>
          <w:b/>
          <w:bCs/>
          <w:i/>
          <w:iCs/>
          <w:sz w:val="27"/>
          <w:szCs w:val="27"/>
        </w:rPr>
        <w:t> </w:t>
      </w:r>
      <w:r>
        <w:rPr>
          <w:b/>
          <w:bCs/>
          <w:i/>
          <w:iCs/>
          <w:sz w:val="27"/>
          <w:szCs w:val="27"/>
        </w:rPr>
        <w:t xml:space="preserve">   </w:t>
      </w:r>
      <w:r>
        <w:rPr>
          <w:i/>
          <w:iCs/>
        </w:rPr>
        <w:t xml:space="preserve">     </w:t>
      </w:r>
      <w:r>
        <w:t xml:space="preserve">   </w:t>
      </w:r>
    </w:p>
    <w:p w:rsidR="0007664E" w:rsidRDefault="0007664E" w:rsidP="0007664E">
      <w:pPr>
        <w:pStyle w:val="Navadensplet"/>
      </w:pPr>
      <w:r>
        <w:t xml:space="preserve">Voditelj:    </w:t>
      </w:r>
      <w:r>
        <w:rPr>
          <w:b/>
          <w:bCs/>
        </w:rPr>
        <w:t>Bojan Kodelja</w:t>
      </w:r>
    </w:p>
    <w:p w:rsidR="0007664E" w:rsidRDefault="0007664E" w:rsidP="0007664E">
      <w:pPr>
        <w:pStyle w:val="Navadensplet"/>
      </w:pPr>
      <w:r>
        <w:t xml:space="preserve">Gosta:       </w:t>
      </w:r>
      <w:r>
        <w:rPr>
          <w:b/>
          <w:bCs/>
        </w:rPr>
        <w:t>dr. Vesna Vuk Godina</w:t>
      </w:r>
      <w:r>
        <w:t>, antropologinja,</w:t>
      </w:r>
      <w:r>
        <w:rPr>
          <w:rFonts w:ascii="Tahoma" w:hAnsi="Tahoma" w:cs="Tahoma"/>
        </w:rPr>
        <w:t> </w:t>
      </w:r>
      <w:r>
        <w:t xml:space="preserve">        </w:t>
      </w:r>
    </w:p>
    <w:p w:rsidR="0007664E" w:rsidRDefault="0007664E" w:rsidP="0007664E">
      <w:pPr>
        <w:pStyle w:val="Navadensplet"/>
      </w:pPr>
      <w:r>
        <w:t>              </w:t>
      </w:r>
      <w:r>
        <w:rPr>
          <w:b/>
          <w:bCs/>
        </w:rPr>
        <w:t xml:space="preserve">   dr. Aleksander Zadel</w:t>
      </w:r>
      <w:r>
        <w:t>, klinični psiholog</w:t>
      </w:r>
    </w:p>
    <w:p w:rsidR="0007664E" w:rsidRDefault="0007664E" w:rsidP="0007664E">
      <w:pPr>
        <w:pStyle w:val="Navadensplet"/>
      </w:pPr>
    </w:p>
    <w:p w:rsidR="0007664E" w:rsidRDefault="0007664E" w:rsidP="0007664E">
      <w:pPr>
        <w:pStyle w:val="Navadensplet"/>
      </w:pPr>
      <w:r>
        <w:t xml:space="preserve">Termin:     </w:t>
      </w:r>
      <w:r>
        <w:rPr>
          <w:b/>
          <w:bCs/>
          <w:sz w:val="36"/>
          <w:szCs w:val="36"/>
        </w:rPr>
        <w:t>ponedeljek, 15. maj, ob 20.00</w:t>
      </w:r>
      <w:r>
        <w:rPr>
          <w:sz w:val="36"/>
          <w:szCs w:val="36"/>
        </w:rPr>
        <w:t xml:space="preserve"> </w:t>
      </w:r>
      <w:r>
        <w:t>na Neodvisen.TV*</w:t>
      </w:r>
    </w:p>
    <w:p w:rsidR="0007664E" w:rsidRDefault="0007664E" w:rsidP="0007664E">
      <w:pPr>
        <w:pStyle w:val="Navadensplet"/>
      </w:pPr>
      <w:r>
        <w:t>Trajanje:    75 minut</w:t>
      </w:r>
    </w:p>
    <w:p w:rsidR="0007664E" w:rsidRDefault="0007664E" w:rsidP="0007664E">
      <w:pPr>
        <w:pStyle w:val="Navadensplet"/>
      </w:pPr>
      <w:r>
        <w:br/>
      </w:r>
      <w:r>
        <w:rPr>
          <w:b/>
          <w:bCs/>
          <w:u w:val="single"/>
        </w:rPr>
        <w:t>Vsebinski povzetek</w:t>
      </w:r>
      <w:r>
        <w:rPr>
          <w:u w:val="single"/>
        </w:rPr>
        <w:t>:</w:t>
      </w:r>
      <w:r>
        <w:t xml:space="preserve"> oddaja o pereči temi današnje družbe - </w:t>
      </w:r>
      <w:r>
        <w:rPr>
          <w:b/>
          <w:bCs/>
        </w:rPr>
        <w:t>vzgoji otrok</w:t>
      </w:r>
      <w:r>
        <w:t>:</w:t>
      </w:r>
    </w:p>
    <w:p w:rsidR="0007664E" w:rsidRDefault="0007664E" w:rsidP="0007664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Različne vzgojne metode, ki begajo starše, učitelje in otroke same.</w:t>
      </w:r>
    </w:p>
    <w:p w:rsidR="0007664E" w:rsidRDefault="0007664E" w:rsidP="0007664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Naj o vzgoji govorimo kot o avtoritarni, permisivni, sočutni ...?</w:t>
      </w:r>
    </w:p>
    <w:p w:rsidR="0007664E" w:rsidRDefault="0007664E" w:rsidP="0007664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Odgovornost, delovne navade in posledice otrokovih dejanj in vedenja.</w:t>
      </w:r>
    </w:p>
    <w:p w:rsidR="0007664E" w:rsidRDefault="0007664E" w:rsidP="0007664E">
      <w:pPr>
        <w:pStyle w:val="Navadensplet"/>
      </w:pPr>
      <w:r>
        <w:br/>
      </w:r>
      <w:r>
        <w:rPr>
          <w:b/>
          <w:bCs/>
        </w:rPr>
        <w:t>V ŽIVO!</w:t>
      </w:r>
    </w:p>
    <w:p w:rsidR="0007664E" w:rsidRDefault="0007664E" w:rsidP="0007664E">
      <w:pPr>
        <w:pStyle w:val="Navadensplet"/>
        <w:spacing w:after="240" w:afterAutospacing="0"/>
      </w:pPr>
      <w:r>
        <w:rPr>
          <w:rFonts w:ascii="Tahoma" w:hAnsi="Tahoma" w:cs="Tahoma"/>
        </w:rPr>
        <w:t> </w:t>
      </w:r>
      <w:r>
        <w:t>Gosta bosta v živo odgovarjala na vprašanja gledalcev.</w:t>
      </w:r>
      <w:r>
        <w:br/>
      </w:r>
      <w:r>
        <w:br/>
        <w:t>Vabimo vas k ogledu oddaje, in k temu povabite tudi starše v</w:t>
      </w:r>
      <w:r>
        <w:rPr>
          <w:b/>
          <w:bCs/>
        </w:rPr>
        <w:t xml:space="preserve">rtčevskih, osnovnošolskih in srednješolskih otrok oz. mladostnikov </w:t>
      </w:r>
      <w:r>
        <w:t>po svojem utečenem načinu obveščanja.</w:t>
      </w:r>
      <w:r>
        <w:br/>
      </w:r>
      <w:r>
        <w:br/>
      </w:r>
      <w:r>
        <w:br/>
      </w:r>
      <w:r>
        <w:rPr>
          <w:b/>
          <w:bCs/>
        </w:rPr>
        <w:t>*</w:t>
      </w:r>
      <w:r>
        <w:rPr>
          <w:sz w:val="20"/>
          <w:szCs w:val="20"/>
        </w:rPr>
        <w:t>Ogled oddaje je mogoč na </w:t>
      </w:r>
      <w:hyperlink r:id="rId7" w:history="1">
        <w:r>
          <w:rPr>
            <w:rStyle w:val="Hiperpovezava"/>
            <w:sz w:val="20"/>
            <w:szCs w:val="20"/>
          </w:rPr>
          <w:t>www.neodvisen.tv</w:t>
        </w:r>
      </w:hyperlink>
      <w:r>
        <w:rPr>
          <w:sz w:val="20"/>
          <w:szCs w:val="20"/>
        </w:rPr>
        <w:t xml:space="preserve"> in na aplikaciji Neodvisen.TV (pametni telefoni in tablice - </w:t>
      </w:r>
      <w:proofErr w:type="spellStart"/>
      <w:r>
        <w:rPr>
          <w:sz w:val="20"/>
          <w:szCs w:val="20"/>
        </w:rPr>
        <w:t>iOS</w:t>
      </w:r>
      <w:proofErr w:type="spellEnd"/>
      <w:r>
        <w:rPr>
          <w:sz w:val="20"/>
          <w:szCs w:val="20"/>
        </w:rPr>
        <w:t xml:space="preserve"> in Android- ter televizije z Android operacijskim sistemom) ter na našem Facebook profilu Neodvisen.si.</w:t>
      </w:r>
      <w:r>
        <w:rPr>
          <w:sz w:val="20"/>
          <w:szCs w:val="20"/>
        </w:rPr>
        <w:br/>
      </w:r>
      <w:r>
        <w:lastRenderedPageBreak/>
        <w:br/>
      </w:r>
    </w:p>
    <w:p w:rsidR="0007664E" w:rsidRDefault="0007664E">
      <w:pPr>
        <w:rPr>
          <w:noProof/>
        </w:rPr>
      </w:pPr>
    </w:p>
    <w:p w:rsidR="0007664E" w:rsidRDefault="0007664E"/>
    <w:p w:rsidR="0056454B" w:rsidRDefault="0007664E">
      <w:bookmarkStart w:id="0" w:name="_GoBack"/>
      <w:bookmarkEnd w:id="0"/>
    </w:p>
    <w:sectPr w:rsidR="00564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700BB"/>
    <w:multiLevelType w:val="multilevel"/>
    <w:tmpl w:val="68D0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E"/>
    <w:rsid w:val="00004392"/>
    <w:rsid w:val="0007664E"/>
    <w:rsid w:val="005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6D79"/>
  <w15:chartTrackingRefBased/>
  <w15:docId w15:val="{CB3C9E23-9BF6-404B-9999-24B73BF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664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7664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76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odvisen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03suweT0.W5E8dt0n@neodvisen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2023-05-15T06:28:00Z</dcterms:created>
  <dcterms:modified xsi:type="dcterms:W3CDTF">2023-05-15T06:30:00Z</dcterms:modified>
</cp:coreProperties>
</file>